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8911" w14:textId="77777777" w:rsidR="005D604F" w:rsidRPr="000838D0" w:rsidRDefault="005D604F" w:rsidP="005D604F">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2CE444DE" w14:textId="7D84D6A3" w:rsidR="005D604F" w:rsidRPr="000838D0" w:rsidRDefault="005D604F" w:rsidP="005D604F">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2335A4" w:rsidRPr="002335A4">
        <w:rPr>
          <w:rFonts w:ascii="Calibri" w:hAnsi="Calibri" w:cs="Calibri"/>
          <w:b/>
          <w:bCs/>
          <w:color w:val="000000" w:themeColor="text1"/>
          <w:spacing w:val="2"/>
          <w:sz w:val="20"/>
          <w:szCs w:val="20"/>
          <w:shd w:val="clear" w:color="auto" w:fill="FFFFFF"/>
        </w:rPr>
        <w:t xml:space="preserve"> OPTIMAL TWIN </w:t>
      </w:r>
      <w:proofErr w:type="spellStart"/>
      <w:r w:rsidR="002335A4" w:rsidRPr="002335A4">
        <w:rPr>
          <w:rFonts w:ascii="Calibri" w:hAnsi="Calibri" w:cs="Calibri"/>
          <w:b/>
          <w:bCs/>
          <w:color w:val="000000" w:themeColor="text1"/>
          <w:spacing w:val="2"/>
          <w:sz w:val="20"/>
          <w:szCs w:val="20"/>
          <w:shd w:val="clear" w:color="auto" w:fill="FFFFFF"/>
        </w:rPr>
        <w:t>s.r.o</w:t>
      </w:r>
      <w:proofErr w:type="spellEnd"/>
      <w:r w:rsidR="002335A4" w:rsidRPr="002335A4">
        <w:rPr>
          <w:rFonts w:ascii="Calibri" w:hAnsi="Calibri" w:cs="Calibri"/>
          <w:b/>
          <w:bCs/>
          <w:color w:val="000000" w:themeColor="text1"/>
          <w:spacing w:val="2"/>
          <w:sz w:val="20"/>
          <w:szCs w:val="20"/>
          <w:shd w:val="clear" w:color="auto" w:fill="FFFFFF"/>
        </w:rPr>
        <w:t>   Na Valech 512, Velká Bíteš 595 01</w:t>
      </w:r>
    </w:p>
    <w:p w14:paraId="4C32BD82" w14:textId="77777777" w:rsidR="005D604F" w:rsidRPr="000838D0" w:rsidRDefault="005D604F" w:rsidP="005D604F">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D604F" w:rsidRPr="000838D0" w14:paraId="452C4744" w14:textId="77777777" w:rsidTr="002E094D">
        <w:trPr>
          <w:trHeight w:val="596"/>
        </w:trPr>
        <w:tc>
          <w:tcPr>
            <w:tcW w:w="3397" w:type="dxa"/>
          </w:tcPr>
          <w:p w14:paraId="519CFB4B" w14:textId="77777777" w:rsidR="005D604F" w:rsidRPr="000838D0" w:rsidRDefault="005D604F" w:rsidP="002E094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0E6148A3"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400DFB34" w14:textId="77777777" w:rsidTr="002E094D">
        <w:trPr>
          <w:trHeight w:val="596"/>
        </w:trPr>
        <w:tc>
          <w:tcPr>
            <w:tcW w:w="3397" w:type="dxa"/>
          </w:tcPr>
          <w:p w14:paraId="4EB6E26E" w14:textId="77777777" w:rsidR="005D604F" w:rsidRPr="000838D0" w:rsidRDefault="005D604F" w:rsidP="002E094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591970EC"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15A0AEAD" w14:textId="77777777" w:rsidTr="002E094D">
        <w:trPr>
          <w:trHeight w:val="596"/>
        </w:trPr>
        <w:tc>
          <w:tcPr>
            <w:tcW w:w="3397" w:type="dxa"/>
          </w:tcPr>
          <w:p w14:paraId="736AE230" w14:textId="77777777" w:rsidR="005D604F" w:rsidRPr="000838D0" w:rsidRDefault="005D604F" w:rsidP="002E094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67445A5"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273E0E46" w14:textId="77777777" w:rsidTr="002E094D">
        <w:trPr>
          <w:trHeight w:val="596"/>
        </w:trPr>
        <w:tc>
          <w:tcPr>
            <w:tcW w:w="3397" w:type="dxa"/>
          </w:tcPr>
          <w:p w14:paraId="5059CD42" w14:textId="77777777" w:rsidR="005D604F" w:rsidRPr="000838D0" w:rsidRDefault="005D604F" w:rsidP="002E094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20242F7A"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4100B42A" w14:textId="77777777" w:rsidTr="002E094D">
        <w:trPr>
          <w:trHeight w:val="596"/>
        </w:trPr>
        <w:tc>
          <w:tcPr>
            <w:tcW w:w="3397" w:type="dxa"/>
          </w:tcPr>
          <w:p w14:paraId="12B65AB1" w14:textId="77777777" w:rsidR="005D604F" w:rsidRPr="000838D0" w:rsidRDefault="005D604F" w:rsidP="002E094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8C1E1CF"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3D9962FA" w14:textId="77777777" w:rsidTr="002E094D">
        <w:trPr>
          <w:trHeight w:val="795"/>
        </w:trPr>
        <w:tc>
          <w:tcPr>
            <w:tcW w:w="3397" w:type="dxa"/>
          </w:tcPr>
          <w:p w14:paraId="530C93BC" w14:textId="77777777" w:rsidR="005D604F" w:rsidRPr="000838D0" w:rsidRDefault="005D604F" w:rsidP="002E094D">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48C8364"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bl>
    <w:p w14:paraId="4076EDE2" w14:textId="77777777" w:rsidR="005D604F" w:rsidRPr="000838D0" w:rsidRDefault="005D604F" w:rsidP="005D604F">
      <w:pPr>
        <w:spacing w:after="200" w:line="300" w:lineRule="auto"/>
        <w:jc w:val="both"/>
        <w:rPr>
          <w:rFonts w:ascii="Calibri" w:eastAsia="Calibri" w:hAnsi="Calibri" w:cs="Calibri"/>
          <w:sz w:val="20"/>
          <w:szCs w:val="20"/>
        </w:rPr>
      </w:pPr>
    </w:p>
    <w:p w14:paraId="2D90C182" w14:textId="08518CD2" w:rsidR="005D604F" w:rsidRDefault="005D604F" w:rsidP="005D604F">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2335A4" w:rsidRPr="002335A4">
        <w:rPr>
          <w:rFonts w:ascii="Calibri" w:hAnsi="Calibri" w:cs="Calibri"/>
          <w:b/>
          <w:bCs/>
          <w:color w:val="000000" w:themeColor="text1"/>
          <w:spacing w:val="2"/>
          <w:sz w:val="20"/>
          <w:szCs w:val="20"/>
          <w:shd w:val="clear" w:color="auto" w:fill="FFFFFF"/>
        </w:rPr>
        <w:t xml:space="preserve">OPTIMAL TWIN </w:t>
      </w:r>
      <w:proofErr w:type="spellStart"/>
      <w:proofErr w:type="gramStart"/>
      <w:r w:rsidR="002335A4" w:rsidRPr="002335A4">
        <w:rPr>
          <w:rFonts w:ascii="Calibri" w:hAnsi="Calibri" w:cs="Calibri"/>
          <w:b/>
          <w:bCs/>
          <w:color w:val="000000" w:themeColor="text1"/>
          <w:spacing w:val="2"/>
          <w:sz w:val="20"/>
          <w:szCs w:val="20"/>
          <w:shd w:val="clear" w:color="auto" w:fill="FFFFFF"/>
        </w:rPr>
        <w:t>s.r.o</w:t>
      </w:r>
      <w:proofErr w:type="spellEnd"/>
      <w:r w:rsidR="002335A4" w:rsidRPr="002335A4">
        <w:rPr>
          <w:rFonts w:ascii="Calibri" w:eastAsia="Calibri" w:hAnsi="Calibri" w:cs="Calibri"/>
          <w:color w:val="000000" w:themeColor="text1"/>
          <w:sz w:val="20"/>
          <w:szCs w:val="20"/>
        </w:rPr>
        <w:t xml:space="preserve">  </w:t>
      </w:r>
      <w:r w:rsidRPr="65D8E472">
        <w:rPr>
          <w:rFonts w:ascii="Calibri" w:eastAsia="Calibri" w:hAnsi="Calibri" w:cs="Calibri"/>
          <w:sz w:val="20"/>
          <w:szCs w:val="20"/>
        </w:rPr>
        <w:t>(</w:t>
      </w:r>
      <w:proofErr w:type="gramEnd"/>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255C59DE" w14:textId="77777777" w:rsidR="005D604F" w:rsidRPr="000838D0" w:rsidRDefault="005D604F" w:rsidP="005D604F">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62F0519E" w14:textId="77777777" w:rsidR="005D604F" w:rsidRPr="000838D0" w:rsidRDefault="005D604F" w:rsidP="005D604F">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38780E8A" w14:textId="77777777" w:rsidR="005D604F" w:rsidRPr="000838D0" w:rsidRDefault="005D604F" w:rsidP="005D604F">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AF190CB" w14:textId="77777777" w:rsidR="005D604F" w:rsidRDefault="005D604F"/>
    <w:sectPr w:rsidR="005D6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4F"/>
    <w:rsid w:val="002335A4"/>
    <w:rsid w:val="005D60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9BAA"/>
  <w15:chartTrackingRefBased/>
  <w15:docId w15:val="{F48674DD-3A47-4C6B-99C4-1A01D0D2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D604F"/>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D604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1810</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Pelán</dc:creator>
  <cp:keywords/>
  <dc:description/>
  <cp:lastModifiedBy>Radim Pelán</cp:lastModifiedBy>
  <cp:revision>2</cp:revision>
  <dcterms:created xsi:type="dcterms:W3CDTF">2023-01-06T13:20:00Z</dcterms:created>
  <dcterms:modified xsi:type="dcterms:W3CDTF">2023-01-06T13:21:00Z</dcterms:modified>
</cp:coreProperties>
</file>